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97C" w:rsidRDefault="00475191">
      <w:pPr>
        <w:spacing w:after="148"/>
      </w:pPr>
      <w:r>
        <w:rPr>
          <w:rFonts w:ascii="Times New Roman" w:eastAsia="Times New Roman" w:hAnsi="Times New Roman" w:cs="Times New Roman"/>
          <w:sz w:val="32"/>
        </w:rPr>
        <w:tab/>
      </w:r>
    </w:p>
    <w:p w:rsidR="00A7597C" w:rsidRDefault="00475191">
      <w:pPr>
        <w:spacing w:after="44"/>
      </w:pPr>
      <w:r>
        <w:rPr>
          <w:rFonts w:ascii="Times New Roman" w:eastAsia="Times New Roman" w:hAnsi="Times New Roman" w:cs="Times New Roman"/>
          <w:sz w:val="32"/>
        </w:rPr>
        <w:tab/>
      </w:r>
    </w:p>
    <w:p w:rsidR="00A7597C" w:rsidRDefault="00475191">
      <w:pPr>
        <w:spacing w:after="68"/>
      </w:pPr>
      <w:r>
        <w:rPr>
          <w:rFonts w:ascii="Times New Roman" w:eastAsia="Times New Roman" w:hAnsi="Times New Roman" w:cs="Times New Roman"/>
          <w:sz w:val="24"/>
        </w:rPr>
        <w:tab/>
      </w:r>
    </w:p>
    <w:p w:rsidR="00A7597C" w:rsidRDefault="00475191">
      <w:pPr>
        <w:spacing w:after="62"/>
        <w:ind w:left="2213"/>
      </w:pP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A7597C" w:rsidRDefault="00475191">
      <w:pPr>
        <w:spacing w:after="74"/>
        <w:ind w:left="2213"/>
      </w:pP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A7597C" w:rsidRDefault="00A7597C">
      <w:pPr>
        <w:spacing w:after="0"/>
        <w:ind w:right="77"/>
        <w:jc w:val="center"/>
      </w:pPr>
    </w:p>
    <w:p w:rsidR="00A7597C" w:rsidRDefault="00A7597C">
      <w:pPr>
        <w:spacing w:after="0"/>
        <w:ind w:right="77"/>
        <w:jc w:val="center"/>
      </w:pPr>
    </w:p>
    <w:p w:rsidR="00A7597C" w:rsidRDefault="00A7597C">
      <w:pPr>
        <w:spacing w:after="0"/>
        <w:ind w:right="77"/>
        <w:jc w:val="center"/>
      </w:pPr>
    </w:p>
    <w:p w:rsidR="00A7597C" w:rsidRDefault="00A7597C">
      <w:pPr>
        <w:spacing w:after="0"/>
        <w:ind w:right="77"/>
        <w:jc w:val="center"/>
      </w:pPr>
    </w:p>
    <w:p w:rsidR="00A7597C" w:rsidRDefault="00A7597C">
      <w:pPr>
        <w:spacing w:after="0"/>
        <w:ind w:right="77"/>
        <w:jc w:val="center"/>
      </w:pPr>
    </w:p>
    <w:p w:rsidR="00A7597C" w:rsidRDefault="00A7597C">
      <w:pPr>
        <w:spacing w:after="0"/>
        <w:ind w:right="77"/>
        <w:jc w:val="center"/>
      </w:pPr>
    </w:p>
    <w:p w:rsidR="00A7597C" w:rsidRDefault="00A7597C">
      <w:pPr>
        <w:spacing w:after="0"/>
        <w:ind w:right="77"/>
        <w:jc w:val="center"/>
      </w:pPr>
    </w:p>
    <w:p w:rsidR="00A7597C" w:rsidRDefault="00475191">
      <w:pPr>
        <w:spacing w:after="219" w:line="241" w:lineRule="auto"/>
        <w:ind w:left="4585" w:right="262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. </w:t>
      </w:r>
    </w:p>
    <w:p w:rsidR="00A7597C" w:rsidRDefault="00475191">
      <w:pPr>
        <w:spacing w:after="38"/>
        <w:jc w:val="both"/>
      </w:pPr>
      <w:r>
        <w:rPr>
          <w:rFonts w:ascii="Times New Roman" w:eastAsia="Times New Roman" w:hAnsi="Times New Roman" w:cs="Times New Roman"/>
          <w:sz w:val="32"/>
        </w:rPr>
        <w:tab/>
      </w:r>
    </w:p>
    <w:p w:rsidR="00A7597C" w:rsidRDefault="00475191" w:rsidP="00104C89">
      <w:pPr>
        <w:spacing w:after="0"/>
        <w:ind w:left="284" w:right="34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A7597C" w:rsidRDefault="00A7597C" w:rsidP="00104C89">
      <w:pPr>
        <w:spacing w:after="13"/>
        <w:jc w:val="center"/>
      </w:pPr>
    </w:p>
    <w:p w:rsidR="00A7597C" w:rsidRDefault="00EC440C" w:rsidP="00104C89">
      <w:pPr>
        <w:spacing w:after="32"/>
        <w:ind w:left="10" w:right="71" w:hanging="10"/>
        <w:jc w:val="center"/>
      </w:pPr>
      <w:r>
        <w:rPr>
          <w:rFonts w:ascii="Times New Roman" w:eastAsia="Times New Roman" w:hAnsi="Times New Roman" w:cs="Times New Roman"/>
          <w:sz w:val="28"/>
        </w:rPr>
        <w:t>Конкурс</w:t>
      </w:r>
    </w:p>
    <w:p w:rsidR="00104C89" w:rsidRPr="00EC440C" w:rsidRDefault="00E05CF9" w:rsidP="00104C89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EC440C" w:rsidRPr="00EC440C">
        <w:rPr>
          <w:rFonts w:ascii="Times New Roman" w:eastAsia="Times New Roman" w:hAnsi="Times New Roman" w:cs="Times New Roman"/>
          <w:sz w:val="28"/>
        </w:rPr>
        <w:t>Мир роз таинственен и чудесен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EC440C" w:rsidRDefault="00104C89" w:rsidP="00EC440C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EC440C">
        <w:rPr>
          <w:rFonts w:ascii="Times New Roman" w:eastAsia="Times New Roman" w:hAnsi="Times New Roman" w:cs="Times New Roman"/>
          <w:sz w:val="28"/>
        </w:rPr>
        <w:t>Цветовая гармония</w:t>
      </w:r>
      <w:r w:rsidR="00F30061">
        <w:rPr>
          <w:rFonts w:ascii="Times New Roman" w:eastAsia="Times New Roman" w:hAnsi="Times New Roman" w:cs="Times New Roman"/>
          <w:sz w:val="28"/>
        </w:rPr>
        <w:t>»</w:t>
      </w:r>
    </w:p>
    <w:p w:rsidR="00811B66" w:rsidRDefault="00811B66" w:rsidP="00811B66">
      <w:pPr>
        <w:spacing w:after="0"/>
        <w:ind w:left="111"/>
        <w:jc w:val="center"/>
      </w:pPr>
    </w:p>
    <w:p w:rsidR="00A7597C" w:rsidRDefault="00A7597C" w:rsidP="00104C89">
      <w:pPr>
        <w:spacing w:after="0"/>
        <w:ind w:left="111"/>
        <w:jc w:val="center"/>
      </w:pPr>
    </w:p>
    <w:p w:rsidR="00A7597C" w:rsidRDefault="00A7597C">
      <w:pPr>
        <w:spacing w:after="0"/>
        <w:ind w:left="20"/>
        <w:jc w:val="center"/>
      </w:pPr>
    </w:p>
    <w:p w:rsidR="00A7597C" w:rsidRDefault="00A7597C">
      <w:pPr>
        <w:spacing w:after="0"/>
        <w:ind w:left="20"/>
        <w:jc w:val="center"/>
      </w:pPr>
    </w:p>
    <w:p w:rsidR="00A7597C" w:rsidRDefault="00A7597C">
      <w:pPr>
        <w:spacing w:after="0"/>
        <w:ind w:left="20"/>
        <w:jc w:val="center"/>
      </w:pPr>
    </w:p>
    <w:p w:rsidR="00A7597C" w:rsidRDefault="00A7597C">
      <w:pPr>
        <w:spacing w:after="0"/>
        <w:ind w:left="20"/>
        <w:jc w:val="center"/>
      </w:pPr>
    </w:p>
    <w:p w:rsidR="00A7597C" w:rsidRDefault="00A7597C">
      <w:pPr>
        <w:spacing w:after="0"/>
        <w:ind w:left="2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A7597C" w:rsidRDefault="00A7597C">
      <w:pPr>
        <w:spacing w:after="0"/>
        <w:ind w:right="10"/>
        <w:jc w:val="center"/>
      </w:pPr>
    </w:p>
    <w:p w:rsidR="00104C89" w:rsidRPr="0084032D" w:rsidRDefault="00104C89" w:rsidP="0084032D">
      <w:pPr>
        <w:spacing w:after="0"/>
        <w:ind w:right="10"/>
        <w:jc w:val="center"/>
      </w:pPr>
      <w:r w:rsidRPr="00104C89">
        <w:rPr>
          <w:rFonts w:ascii="Times New Roman" w:eastAsia="Times New Roman" w:hAnsi="Times New Roman" w:cs="Times New Roman"/>
          <w:b/>
          <w:sz w:val="28"/>
        </w:rPr>
        <w:t>г. Аткарск</w:t>
      </w:r>
    </w:p>
    <w:p w:rsidR="00A7597C" w:rsidRPr="00104C89" w:rsidRDefault="00475191" w:rsidP="00104C89">
      <w:pPr>
        <w:spacing w:after="0" w:line="269" w:lineRule="auto"/>
        <w:ind w:left="3615" w:right="2191" w:hanging="1284"/>
        <w:jc w:val="center"/>
        <w:rPr>
          <w:b/>
        </w:rPr>
      </w:pPr>
      <w:r w:rsidRPr="00104C89">
        <w:rPr>
          <w:rFonts w:ascii="Times New Roman" w:eastAsia="Times New Roman" w:hAnsi="Times New Roman" w:cs="Times New Roman"/>
          <w:b/>
          <w:sz w:val="28"/>
        </w:rPr>
        <w:t>август</w:t>
      </w:r>
      <w:r w:rsidR="004A6A0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04C89" w:rsidRPr="00104C89">
        <w:rPr>
          <w:rFonts w:ascii="Times New Roman" w:eastAsia="Times New Roman" w:hAnsi="Times New Roman" w:cs="Times New Roman"/>
          <w:b/>
          <w:sz w:val="28"/>
        </w:rPr>
        <w:t>2024</w:t>
      </w:r>
      <w:r w:rsidRPr="00104C89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104C89" w:rsidRPr="00104C89">
        <w:rPr>
          <w:rFonts w:ascii="Times New Roman" w:eastAsia="Times New Roman" w:hAnsi="Times New Roman" w:cs="Times New Roman"/>
          <w:b/>
          <w:sz w:val="24"/>
        </w:rPr>
        <w:t>ода</w:t>
      </w:r>
    </w:p>
    <w:p w:rsidR="00EC440C" w:rsidRDefault="00EC440C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0C" w:rsidRDefault="00EC440C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0C" w:rsidRDefault="00EC440C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6DC" w:rsidRDefault="008926DC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32D" w:rsidRDefault="0084032D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191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475191" w:rsidRPr="00475191" w:rsidRDefault="00475191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97C" w:rsidRPr="00A41DB0" w:rsidRDefault="00475191" w:rsidP="008926DC">
      <w:pPr>
        <w:spacing w:after="268"/>
        <w:ind w:left="284" w:right="345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475191">
        <w:rPr>
          <w:rFonts w:ascii="Times New Roman" w:hAnsi="Times New Roman" w:cs="Times New Roman"/>
          <w:sz w:val="28"/>
          <w:szCs w:val="28"/>
        </w:rPr>
        <w:t>Конкур</w:t>
      </w:r>
      <w:r>
        <w:rPr>
          <w:rFonts w:ascii="Times New Roman" w:hAnsi="Times New Roman" w:cs="Times New Roman"/>
          <w:sz w:val="28"/>
          <w:szCs w:val="28"/>
        </w:rPr>
        <w:t>с-</w:t>
      </w:r>
      <w:r w:rsidR="00E05CF9">
        <w:rPr>
          <w:rFonts w:ascii="Times New Roman" w:eastAsia="Times New Roman" w:hAnsi="Times New Roman" w:cs="Times New Roman"/>
          <w:sz w:val="28"/>
        </w:rPr>
        <w:t>«М</w:t>
      </w:r>
      <w:r w:rsidR="00A41DB0" w:rsidRPr="00EC440C">
        <w:rPr>
          <w:rFonts w:ascii="Times New Roman" w:eastAsia="Times New Roman" w:hAnsi="Times New Roman" w:cs="Times New Roman"/>
          <w:sz w:val="28"/>
        </w:rPr>
        <w:t>ир роз таинственен и чудесен</w:t>
      </w:r>
      <w:r w:rsidR="00E05CF9">
        <w:rPr>
          <w:rFonts w:ascii="Times New Roman" w:eastAsia="Times New Roman" w:hAnsi="Times New Roman" w:cs="Times New Roman"/>
          <w:sz w:val="28"/>
        </w:rPr>
        <w:t xml:space="preserve">» </w:t>
      </w:r>
      <w:r w:rsidR="00A41DB0" w:rsidRPr="00475191">
        <w:rPr>
          <w:rFonts w:ascii="Times New Roman" w:eastAsia="Times New Roman" w:hAnsi="Times New Roman" w:cs="Times New Roman"/>
          <w:sz w:val="28"/>
        </w:rPr>
        <w:t>проводится в рамках</w:t>
      </w:r>
      <w:r w:rsidR="00CB21AC">
        <w:rPr>
          <w:rFonts w:ascii="Times New Roman" w:hAnsi="Times New Roman" w:cs="Times New Roman"/>
          <w:sz w:val="28"/>
          <w:szCs w:val="28"/>
        </w:rPr>
        <w:t>«Городских выходных»</w:t>
      </w:r>
      <w:r w:rsidR="00A41DB0">
        <w:rPr>
          <w:rFonts w:ascii="Times New Roman" w:hAnsi="Times New Roman" w:cs="Times New Roman"/>
          <w:sz w:val="28"/>
          <w:szCs w:val="28"/>
        </w:rPr>
        <w:t>, посвященн</w:t>
      </w:r>
      <w:r w:rsidR="00CB21AC">
        <w:rPr>
          <w:rFonts w:ascii="Times New Roman" w:hAnsi="Times New Roman" w:cs="Times New Roman"/>
          <w:sz w:val="28"/>
          <w:szCs w:val="28"/>
        </w:rPr>
        <w:t>ых</w:t>
      </w:r>
      <w:r w:rsidR="00A41DB0">
        <w:rPr>
          <w:rFonts w:ascii="Times New Roman" w:hAnsi="Times New Roman" w:cs="Times New Roman"/>
          <w:sz w:val="28"/>
          <w:szCs w:val="28"/>
        </w:rPr>
        <w:t xml:space="preserve"> аткарским розам</w:t>
      </w:r>
      <w:r w:rsidR="008926DC">
        <w:rPr>
          <w:rFonts w:ascii="Times New Roman" w:hAnsi="Times New Roman" w:cs="Times New Roman"/>
          <w:sz w:val="28"/>
          <w:szCs w:val="28"/>
        </w:rPr>
        <w:t>.</w:t>
      </w:r>
    </w:p>
    <w:p w:rsidR="009D3843" w:rsidRDefault="009D3843" w:rsidP="009D3843">
      <w:pPr>
        <w:spacing w:after="264"/>
        <w:ind w:left="284" w:right="34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Цель и задачи  конкурса</w:t>
      </w:r>
    </w:p>
    <w:p w:rsidR="00231081" w:rsidRPr="00231081" w:rsidRDefault="009D3843" w:rsidP="00A41DB0">
      <w:pPr>
        <w:shd w:val="clear" w:color="auto" w:fill="F9F8E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4C89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конкурса </w:t>
      </w:r>
      <w:proofErr w:type="gramStart"/>
      <w:r w:rsidRPr="00104C89">
        <w:rPr>
          <w:rFonts w:ascii="Times New Roman" w:eastAsia="Times New Roman" w:hAnsi="Times New Roman" w:cs="Times New Roman"/>
          <w:sz w:val="28"/>
          <w:szCs w:val="28"/>
        </w:rPr>
        <w:t>-</w:t>
      </w:r>
      <w:r w:rsidR="00A41DB0" w:rsidRPr="008926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A41DB0" w:rsidRPr="008926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ыявление творческих способностей </w:t>
      </w:r>
      <w:r w:rsidR="008926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населения </w:t>
      </w:r>
      <w:r w:rsidR="00A41DB0" w:rsidRPr="008926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области флористики</w:t>
      </w:r>
      <w:r w:rsidR="008926DC" w:rsidRPr="008926D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="008926DC" w:rsidRPr="008926DC">
        <w:rPr>
          <w:rFonts w:ascii="Times New Roman" w:hAnsi="Times New Roman" w:cs="Times New Roman"/>
          <w:sz w:val="28"/>
          <w:szCs w:val="28"/>
        </w:rPr>
        <w:t xml:space="preserve"> формированию креативного мышления, популяризация естественно</w:t>
      </w:r>
      <w:r w:rsidR="008926DC">
        <w:rPr>
          <w:rFonts w:ascii="Times New Roman" w:hAnsi="Times New Roman" w:cs="Times New Roman"/>
          <w:sz w:val="28"/>
          <w:szCs w:val="28"/>
        </w:rPr>
        <w:t>-</w:t>
      </w:r>
      <w:r w:rsidR="008926DC" w:rsidRPr="008926DC">
        <w:rPr>
          <w:rFonts w:ascii="Times New Roman" w:hAnsi="Times New Roman" w:cs="Times New Roman"/>
          <w:sz w:val="28"/>
          <w:szCs w:val="28"/>
        </w:rPr>
        <w:t>научных знаний, поиск талантлив</w:t>
      </w:r>
      <w:r w:rsidR="00CB21AC">
        <w:rPr>
          <w:rFonts w:ascii="Times New Roman" w:hAnsi="Times New Roman" w:cs="Times New Roman"/>
          <w:sz w:val="28"/>
          <w:szCs w:val="28"/>
        </w:rPr>
        <w:t>ых</w:t>
      </w:r>
      <w:r w:rsidR="008926DC" w:rsidRPr="008926DC">
        <w:rPr>
          <w:rFonts w:ascii="Times New Roman" w:hAnsi="Times New Roman" w:cs="Times New Roman"/>
          <w:sz w:val="28"/>
          <w:szCs w:val="28"/>
        </w:rPr>
        <w:t xml:space="preserve"> людей, </w:t>
      </w:r>
      <w:r w:rsidR="008926DC">
        <w:rPr>
          <w:rFonts w:ascii="Times New Roman" w:hAnsi="Times New Roman" w:cs="Times New Roman"/>
          <w:sz w:val="28"/>
          <w:szCs w:val="28"/>
        </w:rPr>
        <w:t xml:space="preserve">развитие  навыков самореализации </w:t>
      </w:r>
      <w:r w:rsidR="008926DC" w:rsidRPr="008926DC">
        <w:rPr>
          <w:rFonts w:ascii="Times New Roman" w:hAnsi="Times New Roman" w:cs="Times New Roman"/>
          <w:sz w:val="28"/>
          <w:szCs w:val="28"/>
        </w:rPr>
        <w:t>и презентации своих работ</w:t>
      </w:r>
    </w:p>
    <w:p w:rsidR="008926DC" w:rsidRDefault="008926DC" w:rsidP="009D384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D3843" w:rsidRPr="00104C89" w:rsidRDefault="009D3843" w:rsidP="009D3843">
      <w:pPr>
        <w:shd w:val="clear" w:color="auto" w:fill="F9F8EF"/>
        <w:spacing w:after="0" w:line="240" w:lineRule="auto"/>
        <w:rPr>
          <w:rFonts w:eastAsia="Times New Roman"/>
        </w:rPr>
      </w:pPr>
      <w:r w:rsidRPr="00104C8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конкурса:</w:t>
      </w:r>
    </w:p>
    <w:p w:rsidR="008926DC" w:rsidRDefault="008926DC" w:rsidP="008926DC">
      <w:pPr>
        <w:spacing w:after="35"/>
        <w:rPr>
          <w:rFonts w:ascii="Times New Roman" w:hAnsi="Times New Roman" w:cs="Times New Roman"/>
          <w:sz w:val="28"/>
          <w:szCs w:val="28"/>
        </w:rPr>
      </w:pPr>
    </w:p>
    <w:p w:rsidR="008926DC" w:rsidRPr="008926DC" w:rsidRDefault="008926DC" w:rsidP="008926DC">
      <w:pPr>
        <w:spacing w:after="35"/>
        <w:rPr>
          <w:rFonts w:ascii="Times New Roman" w:hAnsi="Times New Roman" w:cs="Times New Roman"/>
          <w:sz w:val="28"/>
          <w:szCs w:val="28"/>
        </w:rPr>
      </w:pPr>
      <w:r w:rsidRPr="008926DC">
        <w:rPr>
          <w:rFonts w:ascii="Times New Roman" w:hAnsi="Times New Roman" w:cs="Times New Roman"/>
          <w:sz w:val="28"/>
          <w:szCs w:val="28"/>
        </w:rPr>
        <w:t xml:space="preserve">- определение новых тенденций во флористике; </w:t>
      </w:r>
    </w:p>
    <w:p w:rsidR="008926DC" w:rsidRPr="008926DC" w:rsidRDefault="008926DC" w:rsidP="008926DC">
      <w:pPr>
        <w:spacing w:after="29"/>
        <w:rPr>
          <w:rFonts w:ascii="Times New Roman" w:hAnsi="Times New Roman" w:cs="Times New Roman"/>
          <w:sz w:val="28"/>
          <w:szCs w:val="28"/>
        </w:rPr>
      </w:pPr>
      <w:r w:rsidRPr="008926DC">
        <w:rPr>
          <w:rFonts w:ascii="Times New Roman" w:hAnsi="Times New Roman" w:cs="Times New Roman"/>
          <w:sz w:val="28"/>
          <w:szCs w:val="28"/>
        </w:rPr>
        <w:t>- демонстрация навыков работы с живым растительным материалом, сравнение их уровня мастерства и творческих возможностей;</w:t>
      </w:r>
    </w:p>
    <w:p w:rsidR="008926DC" w:rsidRPr="008926DC" w:rsidRDefault="008926DC" w:rsidP="008926DC">
      <w:pPr>
        <w:spacing w:after="29"/>
        <w:rPr>
          <w:rFonts w:ascii="Times New Roman" w:hAnsi="Times New Roman" w:cs="Times New Roman"/>
          <w:sz w:val="28"/>
          <w:szCs w:val="28"/>
        </w:rPr>
      </w:pPr>
      <w:r w:rsidRPr="008926DC">
        <w:rPr>
          <w:rFonts w:ascii="Times New Roman" w:hAnsi="Times New Roman" w:cs="Times New Roman"/>
          <w:sz w:val="28"/>
          <w:szCs w:val="28"/>
        </w:rPr>
        <w:t>- популяризация флористики как искусства;</w:t>
      </w:r>
    </w:p>
    <w:p w:rsidR="008926DC" w:rsidRPr="008926DC" w:rsidRDefault="008926DC" w:rsidP="008926DC">
      <w:pPr>
        <w:spacing w:after="29"/>
        <w:rPr>
          <w:rFonts w:ascii="Times New Roman" w:hAnsi="Times New Roman" w:cs="Times New Roman"/>
          <w:sz w:val="28"/>
          <w:szCs w:val="28"/>
        </w:rPr>
      </w:pPr>
      <w:r w:rsidRPr="008926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926DC">
        <w:rPr>
          <w:rFonts w:ascii="Times New Roman" w:hAnsi="Times New Roman" w:cs="Times New Roman"/>
          <w:sz w:val="28"/>
          <w:szCs w:val="28"/>
        </w:rPr>
        <w:t>активизизация</w:t>
      </w:r>
      <w:proofErr w:type="spellEnd"/>
      <w:r w:rsidRPr="008926DC">
        <w:rPr>
          <w:rFonts w:ascii="Times New Roman" w:hAnsi="Times New Roman" w:cs="Times New Roman"/>
          <w:sz w:val="28"/>
          <w:szCs w:val="28"/>
        </w:rPr>
        <w:t xml:space="preserve"> творческой активности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926DC" w:rsidRPr="008926DC" w:rsidRDefault="008926DC" w:rsidP="008926DC">
      <w:pPr>
        <w:spacing w:after="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926DC">
        <w:rPr>
          <w:rFonts w:ascii="Times New Roman" w:hAnsi="Times New Roman" w:cs="Times New Roman"/>
          <w:sz w:val="28"/>
          <w:szCs w:val="28"/>
        </w:rPr>
        <w:t xml:space="preserve"> укрепление семейных традиций и ценностей; </w:t>
      </w:r>
    </w:p>
    <w:p w:rsidR="008926DC" w:rsidRPr="008926DC" w:rsidRDefault="008926DC" w:rsidP="008926DC">
      <w:pPr>
        <w:spacing w:after="35"/>
        <w:rPr>
          <w:rFonts w:ascii="Times New Roman" w:hAnsi="Times New Roman" w:cs="Times New Roman"/>
          <w:sz w:val="28"/>
          <w:szCs w:val="28"/>
        </w:rPr>
      </w:pPr>
    </w:p>
    <w:p w:rsidR="008926DC" w:rsidRPr="008926DC" w:rsidRDefault="008926DC" w:rsidP="008926DC">
      <w:pPr>
        <w:spacing w:after="29"/>
        <w:ind w:left="720"/>
        <w:rPr>
          <w:rFonts w:ascii="Times New Roman" w:hAnsi="Times New Roman" w:cs="Times New Roman"/>
          <w:sz w:val="28"/>
          <w:szCs w:val="28"/>
        </w:rPr>
      </w:pPr>
    </w:p>
    <w:p w:rsidR="00A7597C" w:rsidRDefault="00475191">
      <w:pPr>
        <w:spacing w:after="268"/>
        <w:ind w:left="284" w:right="34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Участники конкурса </w:t>
      </w:r>
    </w:p>
    <w:p w:rsidR="00A7597C" w:rsidRDefault="00475191">
      <w:pPr>
        <w:spacing w:after="36" w:line="269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Для участия в конкурсе допускаются работы  индивидуальных участников   и коллективные творческие работы. К участию в конкурсе допускаются: </w:t>
      </w:r>
    </w:p>
    <w:p w:rsidR="00A7597C" w:rsidRDefault="007E628F" w:rsidP="007E628F">
      <w:pPr>
        <w:numPr>
          <w:ilvl w:val="0"/>
          <w:numId w:val="1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воспитанники, учащиеся </w:t>
      </w:r>
      <w:r w:rsidR="00475191">
        <w:rPr>
          <w:rFonts w:ascii="Times New Roman" w:eastAsia="Times New Roman" w:hAnsi="Times New Roman" w:cs="Times New Roman"/>
          <w:sz w:val="28"/>
        </w:rPr>
        <w:t xml:space="preserve">и работники </w:t>
      </w:r>
      <w:r w:rsidR="00231081">
        <w:rPr>
          <w:rFonts w:ascii="Times New Roman" w:eastAsia="Times New Roman" w:hAnsi="Times New Roman" w:cs="Times New Roman"/>
          <w:sz w:val="28"/>
        </w:rPr>
        <w:t xml:space="preserve">дошкольных и </w:t>
      </w:r>
      <w:r w:rsidR="00475191">
        <w:rPr>
          <w:rFonts w:ascii="Times New Roman" w:eastAsia="Times New Roman" w:hAnsi="Times New Roman" w:cs="Times New Roman"/>
          <w:sz w:val="28"/>
        </w:rPr>
        <w:t>общеобразовательныхучреждений</w:t>
      </w:r>
      <w:r>
        <w:rPr>
          <w:rFonts w:ascii="Times New Roman" w:eastAsia="Times New Roman" w:hAnsi="Times New Roman" w:cs="Times New Roman"/>
          <w:sz w:val="28"/>
        </w:rPr>
        <w:t>Аткарского района</w:t>
      </w:r>
      <w:r w:rsidR="00B37E49">
        <w:rPr>
          <w:rFonts w:ascii="Times New Roman" w:eastAsia="Times New Roman" w:hAnsi="Times New Roman" w:cs="Times New Roman"/>
          <w:sz w:val="28"/>
        </w:rPr>
        <w:t>;</w:t>
      </w:r>
    </w:p>
    <w:p w:rsidR="00A7597C" w:rsidRDefault="00475191" w:rsidP="007E628F">
      <w:pPr>
        <w:numPr>
          <w:ilvl w:val="0"/>
          <w:numId w:val="1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работники организаций и предприятий </w:t>
      </w:r>
      <w:r w:rsidR="007E628F">
        <w:rPr>
          <w:rFonts w:ascii="Times New Roman" w:eastAsia="Times New Roman" w:hAnsi="Times New Roman" w:cs="Times New Roman"/>
          <w:sz w:val="28"/>
        </w:rPr>
        <w:t>района;</w:t>
      </w:r>
    </w:p>
    <w:p w:rsidR="00231081" w:rsidRDefault="00811B66" w:rsidP="00231081">
      <w:pPr>
        <w:numPr>
          <w:ilvl w:val="0"/>
          <w:numId w:val="1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жители Аткарского района</w:t>
      </w:r>
      <w:r w:rsidR="00475191">
        <w:rPr>
          <w:rFonts w:ascii="Times New Roman" w:eastAsia="Times New Roman" w:hAnsi="Times New Roman" w:cs="Times New Roman"/>
          <w:sz w:val="28"/>
        </w:rPr>
        <w:t>.</w:t>
      </w:r>
    </w:p>
    <w:p w:rsidR="00231081" w:rsidRDefault="00231081" w:rsidP="00231081">
      <w:pPr>
        <w:spacing w:after="4" w:line="269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7597C" w:rsidRDefault="00475191" w:rsidP="00231081">
      <w:pPr>
        <w:spacing w:after="4" w:line="269" w:lineRule="auto"/>
        <w:ind w:left="36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Номинации конкурса</w:t>
      </w:r>
    </w:p>
    <w:p w:rsidR="00EA29F3" w:rsidRPr="00A41DB0" w:rsidRDefault="00A41DB0" w:rsidP="00A41DB0">
      <w:pPr>
        <w:spacing w:after="0"/>
      </w:pPr>
      <w:r w:rsidRPr="00A41DB0">
        <w:rPr>
          <w:rFonts w:ascii="Times New Roman" w:eastAsia="Times New Roman" w:hAnsi="Times New Roman" w:cs="Times New Roman"/>
          <w:sz w:val="28"/>
          <w:szCs w:val="28"/>
        </w:rPr>
        <w:br/>
      </w:r>
      <w:r w:rsidRPr="00A41DB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Лучший букет.</w:t>
      </w:r>
      <w:r w:rsidRPr="00A41DB0">
        <w:rPr>
          <w:rFonts w:ascii="Times New Roman" w:eastAsia="Times New Roman" w:hAnsi="Times New Roman" w:cs="Times New Roman"/>
          <w:sz w:val="28"/>
          <w:szCs w:val="28"/>
        </w:rPr>
        <w:br/>
      </w:r>
      <w:r w:rsidRPr="00A41DB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Лучшая цветочная композиция.</w:t>
      </w:r>
      <w:r w:rsidRPr="00A41DB0">
        <w:rPr>
          <w:rFonts w:ascii="Times New Roman" w:eastAsia="Times New Roman" w:hAnsi="Times New Roman" w:cs="Times New Roman"/>
          <w:sz w:val="28"/>
          <w:szCs w:val="28"/>
        </w:rPr>
        <w:br/>
      </w:r>
      <w:r w:rsidRPr="00A41DB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Лучшая овощная композиция.</w:t>
      </w:r>
      <w:r w:rsidRPr="00A41DB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7597C" w:rsidRDefault="00A7597C" w:rsidP="00EA29F3">
      <w:pPr>
        <w:spacing w:after="0"/>
        <w:ind w:left="3541"/>
      </w:pPr>
    </w:p>
    <w:p w:rsidR="004A233B" w:rsidRDefault="004A233B" w:rsidP="00EA29F3">
      <w:pPr>
        <w:spacing w:after="215"/>
        <w:ind w:left="284" w:hanging="1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7597C" w:rsidRDefault="00475191" w:rsidP="00EA29F3">
      <w:pPr>
        <w:spacing w:after="215"/>
        <w:ind w:left="28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Возрастные группы</w:t>
      </w:r>
    </w:p>
    <w:p w:rsidR="00A7597C" w:rsidRPr="009A0AAA" w:rsidRDefault="009A0AAA" w:rsidP="00EA29F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A0AAA">
        <w:rPr>
          <w:rFonts w:ascii="Times New Roman" w:hAnsi="Times New Roman" w:cs="Times New Roman"/>
          <w:sz w:val="28"/>
          <w:szCs w:val="28"/>
        </w:rPr>
        <w:t xml:space="preserve">К участию в конкурсе допускаются жители и гости района без возрастных ограничений. </w:t>
      </w:r>
    </w:p>
    <w:p w:rsidR="00A7597C" w:rsidRPr="009A0AAA" w:rsidRDefault="00A7597C">
      <w:pPr>
        <w:spacing w:after="66"/>
        <w:rPr>
          <w:rFonts w:ascii="Times New Roman" w:hAnsi="Times New Roman" w:cs="Times New Roman"/>
          <w:sz w:val="28"/>
          <w:szCs w:val="28"/>
        </w:rPr>
      </w:pPr>
    </w:p>
    <w:p w:rsidR="00A7597C" w:rsidRDefault="00475191" w:rsidP="00120E8E">
      <w:pPr>
        <w:spacing w:after="0"/>
        <w:ind w:left="284" w:right="343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Условия конкурса</w:t>
      </w:r>
    </w:p>
    <w:p w:rsidR="00120E8E" w:rsidRDefault="00120E8E">
      <w:pPr>
        <w:spacing w:after="0"/>
        <w:ind w:left="284" w:right="343" w:hanging="10"/>
        <w:jc w:val="center"/>
      </w:pPr>
    </w:p>
    <w:p w:rsidR="00A41DB0" w:rsidRDefault="00A41DB0" w:rsidP="00A41DB0">
      <w:pPr>
        <w:spacing w:after="0" w:line="269" w:lineRule="auto"/>
        <w:ind w:left="-5" w:firstLine="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41DB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Композиция оформляется в произвольной форме, в соответствии с фантазией авторов. Букеты и композиции (если это необходимо) должны быть в вазах, а также содержать название, информацию об авторе</w:t>
      </w:r>
    </w:p>
    <w:p w:rsidR="00120E8E" w:rsidRDefault="00A41DB0" w:rsidP="00120E8E">
      <w:pPr>
        <w:spacing w:after="0" w:line="269" w:lineRule="auto"/>
        <w:ind w:left="-5" w:firstLine="5"/>
        <w:jc w:val="center"/>
        <w:rPr>
          <w:rFonts w:ascii="Times New Roman" w:eastAsia="Times New Roman" w:hAnsi="Times New Roman" w:cs="Times New Roman"/>
          <w:b/>
          <w:sz w:val="28"/>
        </w:rPr>
      </w:pPr>
      <w:r w:rsidRPr="00A41DB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(фамилия, имя,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возраст, </w:t>
      </w:r>
      <w:r w:rsidRPr="00A41DB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номинация)</w:t>
      </w:r>
      <w:r w:rsidRPr="00A41DB0">
        <w:rPr>
          <w:rFonts w:ascii="Times New Roman" w:eastAsia="Times New Roman" w:hAnsi="Times New Roman" w:cs="Times New Roman"/>
          <w:sz w:val="28"/>
          <w:szCs w:val="28"/>
        </w:rPr>
        <w:br/>
      </w:r>
      <w:r w:rsidRPr="00DE043B">
        <w:rPr>
          <w:rFonts w:ascii="Arial" w:eastAsia="Times New Roman" w:hAnsi="Arial" w:cs="Arial"/>
          <w:sz w:val="23"/>
          <w:szCs w:val="23"/>
        </w:rPr>
        <w:br/>
      </w:r>
      <w:r w:rsidR="00475191">
        <w:rPr>
          <w:rFonts w:ascii="Times New Roman" w:eastAsia="Times New Roman" w:hAnsi="Times New Roman" w:cs="Times New Roman"/>
          <w:b/>
          <w:sz w:val="28"/>
        </w:rPr>
        <w:t>Критерии оценки</w:t>
      </w:r>
    </w:p>
    <w:p w:rsidR="00120E8E" w:rsidRDefault="00120E8E" w:rsidP="00120E8E">
      <w:pPr>
        <w:spacing w:after="0" w:line="269" w:lineRule="auto"/>
        <w:ind w:left="-5" w:firstLine="5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C7535" w:rsidRPr="009C7535" w:rsidRDefault="009C7535" w:rsidP="00120E8E">
      <w:pPr>
        <w:spacing w:after="0" w:line="269" w:lineRule="auto"/>
        <w:ind w:left="-5" w:firstLine="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</w:t>
      </w:r>
      <w:r w:rsidRPr="009C7535">
        <w:rPr>
          <w:rFonts w:ascii="Times New Roman" w:hAnsi="Times New Roman" w:cs="Times New Roman"/>
          <w:i/>
          <w:sz w:val="28"/>
          <w:szCs w:val="28"/>
        </w:rPr>
        <w:t>Творчество и фантазия представленной композиции.</w:t>
      </w:r>
    </w:p>
    <w:p w:rsidR="009C7535" w:rsidRPr="009C7535" w:rsidRDefault="009C7535" w:rsidP="00120E8E">
      <w:pPr>
        <w:spacing w:after="0" w:line="269" w:lineRule="auto"/>
        <w:ind w:left="-5" w:firstLine="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</w:t>
      </w:r>
      <w:r w:rsidRPr="009C7535">
        <w:rPr>
          <w:rFonts w:ascii="Times New Roman" w:hAnsi="Times New Roman" w:cs="Times New Roman"/>
          <w:i/>
          <w:sz w:val="28"/>
          <w:szCs w:val="28"/>
        </w:rPr>
        <w:t xml:space="preserve">Оригинальность исполнения. </w:t>
      </w:r>
    </w:p>
    <w:p w:rsidR="00120E8E" w:rsidRPr="009C7535" w:rsidRDefault="009C7535" w:rsidP="00120E8E">
      <w:pPr>
        <w:spacing w:after="0" w:line="269" w:lineRule="auto"/>
        <w:ind w:left="-5" w:firstLine="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3-</w:t>
      </w:r>
      <w:r w:rsidRPr="00CB21AC">
        <w:rPr>
          <w:rFonts w:ascii="Times New Roman" w:hAnsi="Times New Roman" w:cs="Times New Roman"/>
          <w:i/>
          <w:sz w:val="28"/>
          <w:szCs w:val="28"/>
          <w:highlight w:val="yellow"/>
        </w:rPr>
        <w:t>Соответствие тематике конкурса</w:t>
      </w:r>
    </w:p>
    <w:p w:rsidR="009C7535" w:rsidRDefault="009C7535" w:rsidP="00120E8E">
      <w:pPr>
        <w:spacing w:after="0" w:line="269" w:lineRule="auto"/>
        <w:ind w:left="-5" w:firstLine="5"/>
      </w:pPr>
    </w:p>
    <w:p w:rsidR="009C7535" w:rsidRPr="009C7535" w:rsidRDefault="009C7535" w:rsidP="009C7535">
      <w:pPr>
        <w:pStyle w:val="a5"/>
        <w:spacing w:before="0" w:beforeAutospacing="0" w:after="0" w:afterAutospacing="0"/>
        <w:ind w:firstLine="708"/>
        <w:jc w:val="both"/>
        <w:rPr>
          <w:color w:val="353535"/>
          <w:sz w:val="28"/>
          <w:szCs w:val="28"/>
        </w:rPr>
      </w:pPr>
      <w:r w:rsidRPr="009C7535">
        <w:rPr>
          <w:color w:val="353535"/>
          <w:sz w:val="28"/>
          <w:szCs w:val="28"/>
        </w:rPr>
        <w:t xml:space="preserve">Участники конкурса представляют цветочную композицию (букет) изготовленную </w:t>
      </w:r>
      <w:r w:rsidR="00CB21AC">
        <w:rPr>
          <w:color w:val="353535"/>
          <w:sz w:val="28"/>
          <w:szCs w:val="28"/>
        </w:rPr>
        <w:t xml:space="preserve">из </w:t>
      </w:r>
      <w:r w:rsidRPr="009C7535">
        <w:rPr>
          <w:color w:val="353535"/>
          <w:sz w:val="28"/>
          <w:szCs w:val="28"/>
        </w:rPr>
        <w:t>цветочных культур, который должен быть выполнен аккуратно, иметь достаточную степень сложности, представляющий законченное художественное творение с соблюдением гармонии цвета и пропорций.</w:t>
      </w:r>
    </w:p>
    <w:p w:rsidR="009C7535" w:rsidRPr="009C7535" w:rsidRDefault="009C7535" w:rsidP="009C7535">
      <w:pPr>
        <w:pStyle w:val="a5"/>
        <w:spacing w:before="0" w:beforeAutospacing="0" w:after="0" w:afterAutospacing="0"/>
        <w:ind w:firstLine="708"/>
        <w:jc w:val="both"/>
        <w:rPr>
          <w:color w:val="353535"/>
          <w:sz w:val="28"/>
          <w:szCs w:val="28"/>
        </w:rPr>
      </w:pPr>
      <w:r w:rsidRPr="009C7535">
        <w:rPr>
          <w:color w:val="353535"/>
          <w:sz w:val="28"/>
          <w:szCs w:val="28"/>
        </w:rPr>
        <w:t>В цветочную композиции (букете) разрешается использовать разные виды цветочных культур.</w:t>
      </w:r>
    </w:p>
    <w:p w:rsidR="009C7535" w:rsidRPr="009C7535" w:rsidRDefault="009C7535" w:rsidP="009C7535">
      <w:pPr>
        <w:pStyle w:val="a5"/>
        <w:spacing w:before="0" w:beforeAutospacing="0" w:after="0" w:afterAutospacing="0"/>
        <w:ind w:firstLine="708"/>
        <w:jc w:val="both"/>
        <w:rPr>
          <w:color w:val="353535"/>
          <w:sz w:val="28"/>
          <w:szCs w:val="28"/>
        </w:rPr>
      </w:pPr>
      <w:r w:rsidRPr="009C7535">
        <w:rPr>
          <w:color w:val="353535"/>
          <w:sz w:val="28"/>
          <w:szCs w:val="28"/>
        </w:rPr>
        <w:t>Каждая цветочная композиция (букет) должна сопровождаться табличкой 10 х 2см, где указывается: название композиции (букета), фамилия, имя, отчество участника.</w:t>
      </w:r>
    </w:p>
    <w:p w:rsidR="009C7535" w:rsidRDefault="00120E8E" w:rsidP="00F30061">
      <w:pPr>
        <w:spacing w:after="23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конкурс могут быть представлены как индивидуальные, так и коллективные работы.</w:t>
      </w:r>
    </w:p>
    <w:p w:rsidR="00120E8E" w:rsidRDefault="00120E8E" w:rsidP="00F30061">
      <w:pPr>
        <w:spacing w:after="23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Букет будет оцениваться в соответствии с базисными законами классической флористики. Ниже приведены основные законы флористики, которые необходимо знать при составлении букета.</w:t>
      </w: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Негласное правило отечественной школы составления букетов — это обязательно нечетное количество цветов.</w:t>
      </w: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Пожалуй, самое важное правило, с которым стоит считаться при составлении букета-это цветовая гармония.</w:t>
      </w: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Немаловажное правило флористов — букет будет смотреться изящнее и привлекательнее, если использовать цветы в разной стадии роспуска: от крепкого бутона до целиком распустившегося цветка.</w:t>
      </w: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4. Желательно отбирать цветы со стеблями разной длины. Существуют общепринятые стандарты: длина самого короткого стебля не должна превышать 3/4 длину среднего, а длина среднего — 3/4 самого высокого. В сосуде с водой (лучше всего, если он будет по стилистике соответствовать дизайну букета) цветы должны размещаться под разными углами, в разных направлениях и не слишком близко друг к другу. Невзрачные и мелкие цветы обычно располагают по краям вазы, а крупные и эффектные — в самом </w:t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центре.</w:t>
      </w: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5. В зависимости от материала и формы вазы решают вопрос о виде самого букета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120E8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наоборот.</w:t>
      </w:r>
    </w:p>
    <w:p w:rsidR="009C7535" w:rsidRDefault="009C7535" w:rsidP="00F30061">
      <w:pPr>
        <w:spacing w:after="23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E9051C" w:rsidRPr="00E9051C" w:rsidRDefault="00E9051C" w:rsidP="00E9051C">
      <w:pPr>
        <w:spacing w:after="23"/>
        <w:ind w:firstLine="708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E9051C">
        <w:rPr>
          <w:rFonts w:ascii="Times New Roman" w:hAnsi="Times New Roman" w:cs="Times New Roman"/>
          <w:b/>
          <w:sz w:val="28"/>
          <w:szCs w:val="28"/>
        </w:rPr>
        <w:t xml:space="preserve">Конкурсная работа, имеющая плохой эстетичный вид (увядшие цветы и т.п.) в период проведения конкурса снимается с </w:t>
      </w:r>
      <w:proofErr w:type="spellStart"/>
      <w:r w:rsidRPr="00E9051C">
        <w:rPr>
          <w:rFonts w:ascii="Times New Roman" w:hAnsi="Times New Roman" w:cs="Times New Roman"/>
          <w:b/>
          <w:sz w:val="28"/>
          <w:szCs w:val="28"/>
        </w:rPr>
        <w:t>экспоместа</w:t>
      </w:r>
      <w:proofErr w:type="spellEnd"/>
      <w:r w:rsidRPr="00E9051C">
        <w:rPr>
          <w:rFonts w:ascii="Times New Roman" w:hAnsi="Times New Roman" w:cs="Times New Roman"/>
          <w:b/>
          <w:sz w:val="28"/>
          <w:szCs w:val="28"/>
        </w:rPr>
        <w:t xml:space="preserve"> конкурсанта.</w:t>
      </w:r>
    </w:p>
    <w:p w:rsidR="00E9051C" w:rsidRDefault="00120E8E" w:rsidP="00E9051C">
      <w:pPr>
        <w:spacing w:after="0" w:line="269" w:lineRule="auto"/>
        <w:ind w:left="-5" w:hanging="10"/>
        <w:jc w:val="center"/>
      </w:pPr>
      <w:r w:rsidRPr="00120E8E">
        <w:rPr>
          <w:rFonts w:ascii="Times New Roman" w:eastAsia="Times New Roman" w:hAnsi="Times New Roman" w:cs="Times New Roman"/>
          <w:sz w:val="28"/>
          <w:szCs w:val="28"/>
        </w:rPr>
        <w:br/>
      </w:r>
      <w:r w:rsidR="00E9051C">
        <w:rPr>
          <w:rFonts w:ascii="Times New Roman" w:eastAsia="Times New Roman" w:hAnsi="Times New Roman" w:cs="Times New Roman"/>
          <w:b/>
          <w:sz w:val="28"/>
        </w:rPr>
        <w:t>жюри конкурса</w:t>
      </w:r>
    </w:p>
    <w:p w:rsidR="00E9051C" w:rsidRDefault="00E9051C" w:rsidP="00E9051C">
      <w:pPr>
        <w:spacing w:after="23"/>
      </w:pPr>
    </w:p>
    <w:p w:rsidR="00E9051C" w:rsidRPr="002A07B9" w:rsidRDefault="00E9051C" w:rsidP="00E9051C">
      <w:pPr>
        <w:spacing w:after="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2A07B9">
        <w:rPr>
          <w:rFonts w:ascii="Times New Roman" w:hAnsi="Times New Roman" w:cs="Times New Roman"/>
          <w:sz w:val="28"/>
          <w:szCs w:val="28"/>
        </w:rPr>
        <w:t xml:space="preserve">остав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2A07B9">
        <w:rPr>
          <w:rFonts w:ascii="Times New Roman" w:hAnsi="Times New Roman" w:cs="Times New Roman"/>
          <w:sz w:val="28"/>
          <w:szCs w:val="28"/>
        </w:rPr>
        <w:t xml:space="preserve">юри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A07B9">
        <w:rPr>
          <w:rFonts w:ascii="Times New Roman" w:hAnsi="Times New Roman" w:cs="Times New Roman"/>
          <w:sz w:val="28"/>
          <w:szCs w:val="28"/>
        </w:rPr>
        <w:t xml:space="preserve">онкурса утверждается приказом. </w:t>
      </w:r>
    </w:p>
    <w:p w:rsidR="00E9051C" w:rsidRPr="002A07B9" w:rsidRDefault="00E9051C" w:rsidP="00E9051C">
      <w:pPr>
        <w:spacing w:after="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Pr="002A07B9">
        <w:rPr>
          <w:rFonts w:ascii="Times New Roman" w:hAnsi="Times New Roman" w:cs="Times New Roman"/>
          <w:sz w:val="28"/>
          <w:szCs w:val="28"/>
        </w:rPr>
        <w:t>исло членов жюри должно быть нечетным и составлять не менее 3 человек.</w:t>
      </w:r>
    </w:p>
    <w:p w:rsidR="00E9051C" w:rsidRDefault="00E9051C" w:rsidP="00E9051C">
      <w:pPr>
        <w:spacing w:after="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2A07B9">
        <w:rPr>
          <w:rFonts w:ascii="Times New Roman" w:hAnsi="Times New Roman" w:cs="Times New Roman"/>
          <w:sz w:val="28"/>
          <w:szCs w:val="28"/>
        </w:rPr>
        <w:t>ешение жюри о победителях оформляется протоколом, который подписывает председатель жюри.</w:t>
      </w:r>
    </w:p>
    <w:p w:rsidR="00ED0C5A" w:rsidRDefault="00ED0C5A" w:rsidP="00E9051C">
      <w:pPr>
        <w:spacing w:after="24"/>
        <w:rPr>
          <w:rFonts w:ascii="Times New Roman" w:hAnsi="Times New Roman" w:cs="Times New Roman"/>
          <w:sz w:val="28"/>
          <w:szCs w:val="28"/>
        </w:rPr>
      </w:pPr>
    </w:p>
    <w:p w:rsidR="00ED0C5A" w:rsidRDefault="00ED0C5A" w:rsidP="00E9051C">
      <w:pPr>
        <w:spacing w:after="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Мнение жюри обсуждению и пересмотру не подлежит.</w:t>
      </w:r>
    </w:p>
    <w:p w:rsidR="00A7597C" w:rsidRPr="00120E8E" w:rsidRDefault="00120E8E" w:rsidP="00120E8E">
      <w:pPr>
        <w:spacing w:after="23"/>
        <w:ind w:firstLine="708"/>
        <w:rPr>
          <w:rFonts w:ascii="Times New Roman" w:hAnsi="Times New Roman" w:cs="Times New Roman"/>
          <w:sz w:val="28"/>
          <w:szCs w:val="28"/>
        </w:rPr>
      </w:pPr>
      <w:r w:rsidRPr="00DE043B">
        <w:rPr>
          <w:rFonts w:ascii="Arial" w:eastAsia="Times New Roman" w:hAnsi="Arial" w:cs="Arial"/>
          <w:sz w:val="23"/>
          <w:szCs w:val="23"/>
        </w:rPr>
        <w:br/>
      </w:r>
    </w:p>
    <w:p w:rsidR="00A07D6C" w:rsidRPr="00E9051C" w:rsidRDefault="00475191" w:rsidP="00A07D6C">
      <w:pPr>
        <w:spacing w:after="212" w:line="269" w:lineRule="auto"/>
        <w:ind w:left="-5" w:hanging="10"/>
        <w:rPr>
          <w:b/>
        </w:rPr>
      </w:pPr>
      <w:r w:rsidRPr="00E9051C">
        <w:rPr>
          <w:rFonts w:ascii="Times New Roman" w:eastAsia="Times New Roman" w:hAnsi="Times New Roman" w:cs="Times New Roman"/>
          <w:b/>
          <w:sz w:val="28"/>
        </w:rPr>
        <w:t xml:space="preserve">Участие в конкурсе  регистрируется на основе поданной заявки  </w:t>
      </w:r>
    </w:p>
    <w:p w:rsidR="00A7597C" w:rsidRPr="00E9051C" w:rsidRDefault="00475191" w:rsidP="00A07D6C">
      <w:pPr>
        <w:spacing w:after="212" w:line="269" w:lineRule="auto"/>
        <w:ind w:left="-5" w:hanging="10"/>
        <w:rPr>
          <w:b/>
        </w:rPr>
      </w:pPr>
      <w:r w:rsidRPr="00E9051C">
        <w:rPr>
          <w:rFonts w:ascii="Times New Roman" w:eastAsia="Times New Roman" w:hAnsi="Times New Roman" w:cs="Times New Roman"/>
          <w:b/>
          <w:sz w:val="28"/>
        </w:rPr>
        <w:t xml:space="preserve">(приложение </w:t>
      </w:r>
      <w:r w:rsidR="00B37E49" w:rsidRPr="00E9051C">
        <w:rPr>
          <w:rFonts w:ascii="Times New Roman" w:eastAsia="Times New Roman" w:hAnsi="Times New Roman" w:cs="Times New Roman"/>
          <w:b/>
          <w:sz w:val="28"/>
        </w:rPr>
        <w:t>№</w:t>
      </w:r>
      <w:r w:rsidRPr="00E9051C">
        <w:rPr>
          <w:rFonts w:ascii="Times New Roman" w:eastAsia="Times New Roman" w:hAnsi="Times New Roman" w:cs="Times New Roman"/>
          <w:b/>
          <w:sz w:val="28"/>
        </w:rPr>
        <w:t xml:space="preserve">1): </w:t>
      </w:r>
    </w:p>
    <w:p w:rsidR="00A7597C" w:rsidRDefault="0097272F" w:rsidP="00614665">
      <w:pPr>
        <w:numPr>
          <w:ilvl w:val="0"/>
          <w:numId w:val="5"/>
        </w:numPr>
        <w:spacing w:after="4" w:line="269" w:lineRule="auto"/>
        <w:ind w:hanging="233"/>
      </w:pPr>
      <w:r w:rsidRPr="0097272F">
        <w:rPr>
          <w:rFonts w:ascii="Times New Roman" w:eastAsia="Times New Roman" w:hAnsi="Times New Roman" w:cs="Times New Roman"/>
          <w:sz w:val="28"/>
        </w:rPr>
        <w:t xml:space="preserve">в электронном виде по электронной почте: </w:t>
      </w:r>
      <w:hyperlink r:id="rId6" w:history="1">
        <w:r w:rsidRPr="0097272F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kultura</w:t>
        </w:r>
        <w:r w:rsidRPr="0097272F">
          <w:rPr>
            <w:rStyle w:val="a4"/>
            <w:rFonts w:ascii="Times New Roman" w:eastAsia="Times New Roman" w:hAnsi="Times New Roman" w:cs="Times New Roman"/>
            <w:sz w:val="28"/>
          </w:rPr>
          <w:t>-</w:t>
        </w:r>
        <w:r w:rsidRPr="0097272F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kino</w:t>
        </w:r>
        <w:r w:rsidRPr="0097272F">
          <w:rPr>
            <w:rStyle w:val="a4"/>
            <w:rFonts w:ascii="Times New Roman" w:eastAsia="Times New Roman" w:hAnsi="Times New Roman" w:cs="Times New Roman"/>
            <w:sz w:val="28"/>
          </w:rPr>
          <w:t>2017@</w:t>
        </w:r>
        <w:r w:rsidRPr="0097272F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yandex</w:t>
        </w:r>
        <w:r w:rsidRPr="0097272F">
          <w:rPr>
            <w:rStyle w:val="a4"/>
            <w:rFonts w:ascii="Times New Roman" w:eastAsia="Times New Roman" w:hAnsi="Times New Roman" w:cs="Times New Roman"/>
            <w:sz w:val="28"/>
          </w:rPr>
          <w:t>.</w:t>
        </w:r>
        <w:r w:rsidRPr="0097272F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ru</w:t>
        </w:r>
        <w:r w:rsidRPr="0097272F">
          <w:rPr>
            <w:rStyle w:val="a4"/>
            <w:rFonts w:ascii="Times New Roman" w:eastAsia="Times New Roman" w:hAnsi="Times New Roman" w:cs="Times New Roman"/>
            <w:sz w:val="28"/>
          </w:rPr>
          <w:t>/</w:t>
        </w:r>
      </w:hyperlink>
      <w:r w:rsidRPr="0097272F">
        <w:rPr>
          <w:rFonts w:ascii="Times New Roman" w:eastAsia="Times New Roman" w:hAnsi="Times New Roman" w:cs="Times New Roman"/>
          <w:sz w:val="28"/>
        </w:rPr>
        <w:t xml:space="preserve"> или на бумажном носителе: </w:t>
      </w:r>
      <w:r w:rsidR="00475191" w:rsidRPr="00EA29F3">
        <w:rPr>
          <w:rFonts w:ascii="Times New Roman" w:eastAsia="Times New Roman" w:hAnsi="Times New Roman" w:cs="Times New Roman"/>
          <w:sz w:val="28"/>
        </w:rPr>
        <w:t>по адресу:</w:t>
      </w:r>
      <w:r w:rsidR="00EA29F3">
        <w:rPr>
          <w:rFonts w:ascii="Times New Roman" w:eastAsia="Times New Roman" w:hAnsi="Times New Roman" w:cs="Times New Roman"/>
          <w:sz w:val="28"/>
        </w:rPr>
        <w:t>412420</w:t>
      </w:r>
      <w:r w:rsidR="00475191" w:rsidRPr="00EA29F3">
        <w:rPr>
          <w:rFonts w:ascii="Times New Roman" w:eastAsia="Times New Roman" w:hAnsi="Times New Roman" w:cs="Times New Roman"/>
          <w:sz w:val="28"/>
        </w:rPr>
        <w:t xml:space="preserve">, </w:t>
      </w:r>
      <w:r w:rsidR="00EA29F3">
        <w:rPr>
          <w:rFonts w:ascii="Times New Roman" w:eastAsia="Times New Roman" w:hAnsi="Times New Roman" w:cs="Times New Roman"/>
          <w:sz w:val="28"/>
        </w:rPr>
        <w:t>Саратовская область</w:t>
      </w:r>
      <w:r w:rsidR="00475191" w:rsidRPr="00EA29F3">
        <w:rPr>
          <w:rFonts w:ascii="Times New Roman" w:eastAsia="Times New Roman" w:hAnsi="Times New Roman" w:cs="Times New Roman"/>
          <w:sz w:val="28"/>
        </w:rPr>
        <w:t xml:space="preserve">, г. </w:t>
      </w:r>
      <w:r w:rsidR="00EA29F3">
        <w:rPr>
          <w:rFonts w:ascii="Times New Roman" w:eastAsia="Times New Roman" w:hAnsi="Times New Roman" w:cs="Times New Roman"/>
          <w:sz w:val="28"/>
        </w:rPr>
        <w:t>Аткарск</w:t>
      </w:r>
      <w:r w:rsidR="00475191" w:rsidRPr="00EA29F3">
        <w:rPr>
          <w:rFonts w:ascii="Times New Roman" w:eastAsia="Times New Roman" w:hAnsi="Times New Roman" w:cs="Times New Roman"/>
          <w:sz w:val="28"/>
        </w:rPr>
        <w:t xml:space="preserve">, ул. </w:t>
      </w:r>
      <w:r w:rsidR="00EA29F3">
        <w:rPr>
          <w:rFonts w:ascii="Times New Roman" w:eastAsia="Times New Roman" w:hAnsi="Times New Roman" w:cs="Times New Roman"/>
          <w:sz w:val="28"/>
        </w:rPr>
        <w:t>Чапаева</w:t>
      </w:r>
      <w:r w:rsidR="00475191" w:rsidRPr="00EA29F3">
        <w:rPr>
          <w:rFonts w:ascii="Times New Roman" w:eastAsia="Times New Roman" w:hAnsi="Times New Roman" w:cs="Times New Roman"/>
          <w:sz w:val="28"/>
        </w:rPr>
        <w:t xml:space="preserve">, д </w:t>
      </w:r>
      <w:r w:rsidR="00B37E49">
        <w:rPr>
          <w:rFonts w:ascii="Times New Roman" w:eastAsia="Times New Roman" w:hAnsi="Times New Roman" w:cs="Times New Roman"/>
          <w:sz w:val="28"/>
        </w:rPr>
        <w:t>54</w:t>
      </w:r>
      <w:r w:rsidR="001E1B1C">
        <w:rPr>
          <w:rFonts w:ascii="Times New Roman" w:eastAsia="Times New Roman" w:hAnsi="Times New Roman" w:cs="Times New Roman"/>
          <w:sz w:val="28"/>
        </w:rPr>
        <w:t>,</w:t>
      </w:r>
      <w:r w:rsidR="00B37E49">
        <w:rPr>
          <w:rFonts w:ascii="Times New Roman" w:eastAsia="Times New Roman" w:hAnsi="Times New Roman" w:cs="Times New Roman"/>
          <w:sz w:val="28"/>
        </w:rPr>
        <w:t xml:space="preserve"> МУК </w:t>
      </w:r>
      <w:r w:rsidR="001E1B1C">
        <w:rPr>
          <w:rFonts w:ascii="Times New Roman" w:eastAsia="Times New Roman" w:hAnsi="Times New Roman" w:cs="Times New Roman"/>
          <w:sz w:val="28"/>
        </w:rPr>
        <w:t>«</w:t>
      </w:r>
      <w:r w:rsidR="00B37E49">
        <w:rPr>
          <w:rFonts w:ascii="Times New Roman" w:eastAsia="Times New Roman" w:hAnsi="Times New Roman" w:cs="Times New Roman"/>
          <w:sz w:val="28"/>
        </w:rPr>
        <w:t>РКЦ</w:t>
      </w:r>
      <w:r w:rsidR="001E1B1C">
        <w:rPr>
          <w:rFonts w:ascii="Times New Roman" w:eastAsia="Times New Roman" w:hAnsi="Times New Roman" w:cs="Times New Roman"/>
          <w:sz w:val="28"/>
        </w:rPr>
        <w:t>»</w:t>
      </w:r>
    </w:p>
    <w:p w:rsidR="00A7597C" w:rsidRDefault="0043106C">
      <w:pPr>
        <w:numPr>
          <w:ilvl w:val="0"/>
          <w:numId w:val="6"/>
        </w:numPr>
        <w:spacing w:after="221" w:line="269" w:lineRule="auto"/>
        <w:ind w:hanging="233"/>
      </w:pPr>
      <w:r>
        <w:rPr>
          <w:rFonts w:ascii="Times New Roman" w:eastAsia="Times New Roman" w:hAnsi="Times New Roman" w:cs="Times New Roman"/>
          <w:sz w:val="28"/>
        </w:rPr>
        <w:t>Справки</w:t>
      </w:r>
      <w:r w:rsidR="00475191">
        <w:rPr>
          <w:rFonts w:ascii="Times New Roman" w:eastAsia="Times New Roman" w:hAnsi="Times New Roman" w:cs="Times New Roman"/>
          <w:sz w:val="28"/>
        </w:rPr>
        <w:t xml:space="preserve"> по телефону: 8-</w:t>
      </w:r>
      <w:r w:rsidR="00EA29F3">
        <w:rPr>
          <w:rFonts w:ascii="Times New Roman" w:eastAsia="Times New Roman" w:hAnsi="Times New Roman" w:cs="Times New Roman"/>
          <w:sz w:val="28"/>
        </w:rPr>
        <w:t>845</w:t>
      </w:r>
      <w:r w:rsidR="00475191">
        <w:rPr>
          <w:rFonts w:ascii="Times New Roman" w:eastAsia="Times New Roman" w:hAnsi="Times New Roman" w:cs="Times New Roman"/>
          <w:sz w:val="28"/>
        </w:rPr>
        <w:t>-</w:t>
      </w:r>
      <w:r w:rsidR="00EA29F3">
        <w:rPr>
          <w:rFonts w:ascii="Times New Roman" w:eastAsia="Times New Roman" w:hAnsi="Times New Roman" w:cs="Times New Roman"/>
          <w:sz w:val="28"/>
        </w:rPr>
        <w:t>52</w:t>
      </w:r>
      <w:r w:rsidR="00475191">
        <w:rPr>
          <w:rFonts w:ascii="Times New Roman" w:eastAsia="Times New Roman" w:hAnsi="Times New Roman" w:cs="Times New Roman"/>
          <w:sz w:val="28"/>
        </w:rPr>
        <w:t>-</w:t>
      </w:r>
      <w:r w:rsidR="00EA29F3">
        <w:rPr>
          <w:rFonts w:ascii="Times New Roman" w:eastAsia="Times New Roman" w:hAnsi="Times New Roman" w:cs="Times New Roman"/>
          <w:sz w:val="28"/>
        </w:rPr>
        <w:t>3-20-61</w:t>
      </w:r>
      <w:r>
        <w:rPr>
          <w:rFonts w:ascii="Times New Roman" w:eastAsia="Times New Roman" w:hAnsi="Times New Roman" w:cs="Times New Roman"/>
          <w:sz w:val="28"/>
        </w:rPr>
        <w:t>, 3-35-85</w:t>
      </w:r>
    </w:p>
    <w:p w:rsidR="00F30061" w:rsidRPr="00F30061" w:rsidRDefault="00120E8E" w:rsidP="00F30061">
      <w:pPr>
        <w:spacing w:after="4" w:line="269" w:lineRule="auto"/>
        <w:ind w:left="233"/>
        <w:rPr>
          <w:rFonts w:ascii="Times New Roman" w:hAnsi="Times New Roman" w:cs="Times New Roman"/>
          <w:sz w:val="28"/>
          <w:szCs w:val="28"/>
        </w:rPr>
      </w:pPr>
      <w:r w:rsidRPr="00F300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Букеты и цветочные композиции принимаются 10 августа 2024 года с 14-00 до 16-00 часов</w:t>
      </w:r>
      <w:r w:rsidR="00F300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="00F30061" w:rsidRPr="00F30061">
        <w:rPr>
          <w:rFonts w:ascii="Times New Roman" w:eastAsia="Times New Roman" w:hAnsi="Times New Roman" w:cs="Times New Roman"/>
          <w:sz w:val="28"/>
          <w:szCs w:val="28"/>
        </w:rPr>
        <w:t>МУК «РКЦ»</w:t>
      </w:r>
    </w:p>
    <w:p w:rsidR="00313101" w:rsidRDefault="00313101" w:rsidP="00313101">
      <w:pPr>
        <w:spacing w:after="259" w:line="269" w:lineRule="auto"/>
        <w:ind w:left="233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Заявки принимаются до 8 августа 2024 года. </w:t>
      </w:r>
    </w:p>
    <w:p w:rsidR="00A7597C" w:rsidRDefault="00120E8E" w:rsidP="00313101">
      <w:pPr>
        <w:spacing w:after="259" w:line="269" w:lineRule="auto"/>
        <w:ind w:left="233"/>
      </w:pPr>
      <w:r w:rsidRPr="00313101">
        <w:rPr>
          <w:rFonts w:ascii="Arial" w:eastAsia="Times New Roman" w:hAnsi="Arial" w:cs="Arial"/>
          <w:sz w:val="23"/>
          <w:szCs w:val="23"/>
        </w:rPr>
        <w:br/>
      </w:r>
      <w:r w:rsidR="00475191" w:rsidRPr="00313101">
        <w:rPr>
          <w:rFonts w:ascii="Times New Roman" w:eastAsia="Times New Roman" w:hAnsi="Times New Roman" w:cs="Times New Roman"/>
          <w:b/>
          <w:sz w:val="28"/>
        </w:rPr>
        <w:t>Регистрация участников в день конкурса с 1</w:t>
      </w:r>
      <w:r w:rsidR="00B37E49" w:rsidRPr="00313101">
        <w:rPr>
          <w:rFonts w:ascii="Times New Roman" w:eastAsia="Times New Roman" w:hAnsi="Times New Roman" w:cs="Times New Roman"/>
          <w:b/>
          <w:sz w:val="28"/>
        </w:rPr>
        <w:t>6</w:t>
      </w:r>
      <w:r w:rsidR="00475191" w:rsidRPr="00313101">
        <w:rPr>
          <w:rFonts w:ascii="Times New Roman" w:eastAsia="Times New Roman" w:hAnsi="Times New Roman" w:cs="Times New Roman"/>
          <w:b/>
          <w:sz w:val="28"/>
        </w:rPr>
        <w:t>.</w:t>
      </w:r>
      <w:r w:rsidR="001E1B1C" w:rsidRPr="00313101">
        <w:rPr>
          <w:rFonts w:ascii="Times New Roman" w:eastAsia="Times New Roman" w:hAnsi="Times New Roman" w:cs="Times New Roman"/>
          <w:b/>
          <w:sz w:val="28"/>
        </w:rPr>
        <w:t>00</w:t>
      </w:r>
      <w:r w:rsidR="00475191" w:rsidRPr="00313101">
        <w:rPr>
          <w:rFonts w:ascii="Times New Roman" w:eastAsia="Times New Roman" w:hAnsi="Times New Roman" w:cs="Times New Roman"/>
          <w:b/>
          <w:sz w:val="28"/>
        </w:rPr>
        <w:t xml:space="preserve"> до </w:t>
      </w:r>
      <w:r w:rsidR="001E1B1C" w:rsidRPr="00313101">
        <w:rPr>
          <w:rFonts w:ascii="Times New Roman" w:eastAsia="Times New Roman" w:hAnsi="Times New Roman" w:cs="Times New Roman"/>
          <w:b/>
          <w:sz w:val="28"/>
        </w:rPr>
        <w:t>17.00</w:t>
      </w:r>
    </w:p>
    <w:p w:rsidR="00A7597C" w:rsidRDefault="00475191" w:rsidP="00F30061">
      <w:pPr>
        <w:spacing w:after="0" w:line="269" w:lineRule="auto"/>
        <w:ind w:left="233"/>
      </w:pPr>
      <w:r>
        <w:rPr>
          <w:rFonts w:ascii="Times New Roman" w:eastAsia="Times New Roman" w:hAnsi="Times New Roman" w:cs="Times New Roman"/>
          <w:b/>
          <w:sz w:val="28"/>
        </w:rPr>
        <w:t xml:space="preserve">Награждение победителей состоится по итогам конкурса в день его проведения </w:t>
      </w:r>
    </w:p>
    <w:p w:rsidR="00A7597C" w:rsidRDefault="00A7597C">
      <w:pPr>
        <w:spacing w:after="0"/>
      </w:pPr>
    </w:p>
    <w:p w:rsidR="00A7597C" w:rsidRDefault="00A7597C">
      <w:pPr>
        <w:spacing w:after="0"/>
        <w:jc w:val="right"/>
      </w:pPr>
    </w:p>
    <w:p w:rsidR="00F30061" w:rsidRDefault="00F30061" w:rsidP="001E1B1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0061" w:rsidRDefault="00F30061" w:rsidP="001E1B1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0061" w:rsidRDefault="00F30061" w:rsidP="001E1B1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0061" w:rsidRPr="009C7535" w:rsidRDefault="00F30061" w:rsidP="009C7535">
      <w:pPr>
        <w:spacing w:after="0"/>
      </w:pPr>
    </w:p>
    <w:p w:rsidR="00F30061" w:rsidRDefault="00F30061" w:rsidP="00B37E49">
      <w:pPr>
        <w:spacing w:after="23"/>
        <w:jc w:val="right"/>
        <w:rPr>
          <w:rFonts w:ascii="Times New Roman" w:eastAsia="Times New Roman" w:hAnsi="Times New Roman" w:cs="Times New Roman"/>
          <w:sz w:val="28"/>
        </w:rPr>
      </w:pPr>
    </w:p>
    <w:p w:rsidR="00F30061" w:rsidRDefault="00F30061" w:rsidP="00B37E49">
      <w:pPr>
        <w:spacing w:after="23"/>
        <w:jc w:val="right"/>
        <w:rPr>
          <w:rFonts w:ascii="Times New Roman" w:eastAsia="Times New Roman" w:hAnsi="Times New Roman" w:cs="Times New Roman"/>
          <w:sz w:val="28"/>
        </w:rPr>
      </w:pPr>
    </w:p>
    <w:p w:rsidR="00313101" w:rsidRDefault="00313101" w:rsidP="00B37E49">
      <w:pPr>
        <w:spacing w:after="23"/>
        <w:jc w:val="right"/>
        <w:rPr>
          <w:rFonts w:ascii="Times New Roman" w:eastAsia="Times New Roman" w:hAnsi="Times New Roman" w:cs="Times New Roman"/>
          <w:sz w:val="28"/>
        </w:rPr>
      </w:pPr>
    </w:p>
    <w:p w:rsidR="00313101" w:rsidRDefault="00313101" w:rsidP="00B37E49">
      <w:pPr>
        <w:spacing w:after="23"/>
        <w:jc w:val="right"/>
        <w:rPr>
          <w:rFonts w:ascii="Times New Roman" w:eastAsia="Times New Roman" w:hAnsi="Times New Roman" w:cs="Times New Roman"/>
          <w:sz w:val="28"/>
        </w:rPr>
      </w:pPr>
    </w:p>
    <w:p w:rsidR="00313101" w:rsidRDefault="00313101" w:rsidP="00B37E49">
      <w:pPr>
        <w:spacing w:after="23"/>
        <w:jc w:val="right"/>
        <w:rPr>
          <w:rFonts w:ascii="Times New Roman" w:eastAsia="Times New Roman" w:hAnsi="Times New Roman" w:cs="Times New Roman"/>
          <w:sz w:val="28"/>
        </w:rPr>
      </w:pPr>
    </w:p>
    <w:p w:rsidR="0043106C" w:rsidRDefault="0043106C" w:rsidP="00B37E49">
      <w:pPr>
        <w:spacing w:after="23"/>
        <w:jc w:val="right"/>
        <w:rPr>
          <w:rFonts w:ascii="Times New Roman" w:eastAsia="Times New Roman" w:hAnsi="Times New Roman" w:cs="Times New Roman"/>
          <w:sz w:val="28"/>
        </w:rPr>
      </w:pPr>
    </w:p>
    <w:p w:rsidR="00A7597C" w:rsidRDefault="00475191" w:rsidP="00B37E49">
      <w:pPr>
        <w:spacing w:after="23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="00B37E49">
        <w:rPr>
          <w:rFonts w:ascii="Times New Roman" w:eastAsia="Times New Roman" w:hAnsi="Times New Roman" w:cs="Times New Roman"/>
          <w:sz w:val="28"/>
        </w:rPr>
        <w:t>№1</w:t>
      </w:r>
    </w:p>
    <w:p w:rsidR="00A7597C" w:rsidRDefault="00A7597C">
      <w:pPr>
        <w:spacing w:after="31"/>
      </w:pPr>
    </w:p>
    <w:p w:rsidR="00A7597C" w:rsidRDefault="00475191">
      <w:pPr>
        <w:spacing w:after="0"/>
        <w:ind w:left="284" w:right="34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Заявка </w:t>
      </w:r>
    </w:p>
    <w:p w:rsidR="00A7597C" w:rsidRDefault="00475191">
      <w:pPr>
        <w:spacing w:after="32"/>
        <w:ind w:left="10" w:right="72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на участие вконкурсе  </w:t>
      </w:r>
    </w:p>
    <w:p w:rsidR="00F30061" w:rsidRPr="00EC440C" w:rsidRDefault="00E05CF9" w:rsidP="00F30061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F30061" w:rsidRPr="00EC440C">
        <w:rPr>
          <w:rFonts w:ascii="Times New Roman" w:eastAsia="Times New Roman" w:hAnsi="Times New Roman" w:cs="Times New Roman"/>
          <w:sz w:val="28"/>
        </w:rPr>
        <w:t>Мир роз таинственен и чудесен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F30061" w:rsidRDefault="00F30061" w:rsidP="00F30061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«Цветовая гармония»</w:t>
      </w:r>
    </w:p>
    <w:p w:rsidR="0084032D" w:rsidRDefault="0084032D" w:rsidP="0084032D">
      <w:pPr>
        <w:spacing w:after="0"/>
        <w:ind w:left="111"/>
        <w:jc w:val="center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Организация ______________________________________________________ </w:t>
      </w:r>
    </w:p>
    <w:p w:rsidR="00A7597C" w:rsidRDefault="00A7597C">
      <w:pPr>
        <w:spacing w:after="0"/>
        <w:jc w:val="center"/>
      </w:pPr>
    </w:p>
    <w:p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ФИО     ___________________________________________________________ </w:t>
      </w:r>
    </w:p>
    <w:p w:rsidR="00A7597C" w:rsidRDefault="00A7597C">
      <w:pPr>
        <w:spacing w:after="0"/>
      </w:pPr>
    </w:p>
    <w:p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Возрастная группа_________________________________________________ </w:t>
      </w:r>
    </w:p>
    <w:p w:rsidR="00A7597C" w:rsidRDefault="00A7597C">
      <w:pPr>
        <w:spacing w:after="0"/>
      </w:pPr>
    </w:p>
    <w:p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Номинация конкурса ______________________________________________ </w:t>
      </w:r>
    </w:p>
    <w:p w:rsidR="00A7597C" w:rsidRDefault="00A7597C">
      <w:pPr>
        <w:spacing w:after="0"/>
      </w:pPr>
    </w:p>
    <w:p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Название работы   _________________________________________________ </w:t>
      </w:r>
    </w:p>
    <w:p w:rsidR="00A7597C" w:rsidRDefault="00A7597C">
      <w:pPr>
        <w:spacing w:after="0"/>
      </w:pPr>
    </w:p>
    <w:p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>Материал _________________________________________________________</w:t>
      </w:r>
    </w:p>
    <w:p w:rsidR="00A7597C" w:rsidRDefault="00A7597C">
      <w:pPr>
        <w:spacing w:after="9"/>
      </w:pPr>
    </w:p>
    <w:p w:rsidR="00A7597C" w:rsidRDefault="00F3006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Контактный телефон </w:t>
      </w:r>
      <w:r w:rsidR="00475191">
        <w:rPr>
          <w:rFonts w:ascii="Times New Roman" w:eastAsia="Times New Roman" w:hAnsi="Times New Roman" w:cs="Times New Roman"/>
          <w:b/>
          <w:sz w:val="28"/>
        </w:rPr>
        <w:t xml:space="preserve">_________________________ </w:t>
      </w:r>
    </w:p>
    <w:p w:rsidR="00A7597C" w:rsidRDefault="00A7597C" w:rsidP="00F30061">
      <w:pPr>
        <w:shd w:val="clear" w:color="auto" w:fill="FFFFFF"/>
        <w:spacing w:after="150" w:line="315" w:lineRule="atLeast"/>
        <w:jc w:val="both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p w:rsidR="00A7597C" w:rsidRDefault="00A7597C">
      <w:pPr>
        <w:spacing w:after="0"/>
        <w:jc w:val="right"/>
      </w:pPr>
    </w:p>
    <w:p w:rsidR="00A7597C" w:rsidRDefault="00A7597C">
      <w:pPr>
        <w:spacing w:after="0"/>
        <w:jc w:val="right"/>
      </w:pPr>
    </w:p>
    <w:p w:rsidR="00A7597C" w:rsidRDefault="00A7597C">
      <w:pPr>
        <w:spacing w:after="0"/>
        <w:jc w:val="right"/>
      </w:pPr>
    </w:p>
    <w:p w:rsidR="00A7597C" w:rsidRDefault="00A7597C">
      <w:pPr>
        <w:spacing w:after="0"/>
        <w:jc w:val="right"/>
      </w:pPr>
    </w:p>
    <w:p w:rsidR="00A7597C" w:rsidRDefault="00A7597C">
      <w:pPr>
        <w:spacing w:after="0"/>
      </w:pPr>
    </w:p>
    <w:p w:rsidR="00A7597C" w:rsidRDefault="00A7597C">
      <w:pPr>
        <w:spacing w:after="0"/>
      </w:pPr>
    </w:p>
    <w:sectPr w:rsidR="00A7597C" w:rsidSect="004A2553">
      <w:pgSz w:w="11906" w:h="16838"/>
      <w:pgMar w:top="777" w:right="777" w:bottom="784" w:left="170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90EA4"/>
    <w:multiLevelType w:val="hybridMultilevel"/>
    <w:tmpl w:val="98741DEA"/>
    <w:lvl w:ilvl="0" w:tplc="0DD64DDA">
      <w:start w:val="1"/>
      <w:numFmt w:val="bullet"/>
      <w:lvlText w:val="-"/>
      <w:lvlJc w:val="left"/>
      <w:pPr>
        <w:ind w:left="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D6A53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863C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886B4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1AD70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88421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E4E62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FE77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76A04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6714DC8"/>
    <w:multiLevelType w:val="hybridMultilevel"/>
    <w:tmpl w:val="4890208C"/>
    <w:lvl w:ilvl="0" w:tplc="0FBC1E2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0094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12FA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02B4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B6C76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24E33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F80E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5685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D62F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AD360ED"/>
    <w:multiLevelType w:val="hybridMultilevel"/>
    <w:tmpl w:val="7194C2D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75991"/>
    <w:multiLevelType w:val="multilevel"/>
    <w:tmpl w:val="C0561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9E166C"/>
    <w:multiLevelType w:val="multilevel"/>
    <w:tmpl w:val="DB5E45D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5">
    <w:nsid w:val="651B141D"/>
    <w:multiLevelType w:val="hybridMultilevel"/>
    <w:tmpl w:val="B4E66D10"/>
    <w:lvl w:ilvl="0" w:tplc="722A0F04">
      <w:start w:val="1"/>
      <w:numFmt w:val="bullet"/>
      <w:lvlText w:val="-"/>
      <w:lvlJc w:val="left"/>
      <w:pPr>
        <w:ind w:left="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7C1054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4CD010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9E7C9A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16D264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944D02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D44480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4C6A72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BC7CAC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9411F25"/>
    <w:multiLevelType w:val="hybridMultilevel"/>
    <w:tmpl w:val="279A8E3E"/>
    <w:lvl w:ilvl="0" w:tplc="66765B1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90D6F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22161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C2A0A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AA30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E44FE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2D8E57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FA053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544B0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5E65B07"/>
    <w:multiLevelType w:val="hybridMultilevel"/>
    <w:tmpl w:val="E48211C2"/>
    <w:lvl w:ilvl="0" w:tplc="B50AED4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C0B1E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561D1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CC84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88E38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00D00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02DF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B2D96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0E47C8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D851E2B"/>
    <w:multiLevelType w:val="hybridMultilevel"/>
    <w:tmpl w:val="2438D3E0"/>
    <w:lvl w:ilvl="0" w:tplc="B828732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D6CB5A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086F3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92A752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807A0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A8214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2A2B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B0DBB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383CC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597C"/>
    <w:rsid w:val="000D7BCB"/>
    <w:rsid w:val="00104C89"/>
    <w:rsid w:val="00120E8E"/>
    <w:rsid w:val="001E1B1C"/>
    <w:rsid w:val="00231081"/>
    <w:rsid w:val="002B4E63"/>
    <w:rsid w:val="00313101"/>
    <w:rsid w:val="003403CE"/>
    <w:rsid w:val="003E634C"/>
    <w:rsid w:val="00405987"/>
    <w:rsid w:val="00411F0B"/>
    <w:rsid w:val="0043106C"/>
    <w:rsid w:val="00475191"/>
    <w:rsid w:val="004A233B"/>
    <w:rsid w:val="004A2553"/>
    <w:rsid w:val="004A6A00"/>
    <w:rsid w:val="006D73E3"/>
    <w:rsid w:val="00785F85"/>
    <w:rsid w:val="007E628F"/>
    <w:rsid w:val="00811B66"/>
    <w:rsid w:val="0084032D"/>
    <w:rsid w:val="008926DC"/>
    <w:rsid w:val="008A78DA"/>
    <w:rsid w:val="0090233A"/>
    <w:rsid w:val="0097272F"/>
    <w:rsid w:val="009A0AAA"/>
    <w:rsid w:val="009C7535"/>
    <w:rsid w:val="009D3843"/>
    <w:rsid w:val="00A07D6C"/>
    <w:rsid w:val="00A16ADB"/>
    <w:rsid w:val="00A41DB0"/>
    <w:rsid w:val="00A7597C"/>
    <w:rsid w:val="00B37E49"/>
    <w:rsid w:val="00CB21AC"/>
    <w:rsid w:val="00D66C5C"/>
    <w:rsid w:val="00E05CF9"/>
    <w:rsid w:val="00E9051C"/>
    <w:rsid w:val="00EA29F3"/>
    <w:rsid w:val="00EC440C"/>
    <w:rsid w:val="00ED0C5A"/>
    <w:rsid w:val="00F30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553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10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2">
    <w:name w:val="c2"/>
    <w:basedOn w:val="a0"/>
    <w:rsid w:val="00104C89"/>
  </w:style>
  <w:style w:type="character" w:customStyle="1" w:styleId="c6">
    <w:name w:val="c6"/>
    <w:basedOn w:val="a0"/>
    <w:rsid w:val="00104C89"/>
  </w:style>
  <w:style w:type="paragraph" w:customStyle="1" w:styleId="c16">
    <w:name w:val="c16"/>
    <w:basedOn w:val="a"/>
    <w:rsid w:val="0010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3">
    <w:name w:val="List Paragraph"/>
    <w:basedOn w:val="a"/>
    <w:uiPriority w:val="34"/>
    <w:qFormat/>
    <w:rsid w:val="00EA29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29F3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4A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9727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ltura-kino2017@yandex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017F2-D7E3-479A-9270-193FB64F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Владелец</cp:lastModifiedBy>
  <cp:revision>15</cp:revision>
  <dcterms:created xsi:type="dcterms:W3CDTF">2024-08-02T10:24:00Z</dcterms:created>
  <dcterms:modified xsi:type="dcterms:W3CDTF">2024-08-05T16:58:00Z</dcterms:modified>
</cp:coreProperties>
</file>